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320"/>
      </w:tblGrid>
      <w:tr w:rsidR="0045466C" w:rsidRPr="0045466C" w:rsidTr="00572F64">
        <w:trPr>
          <w:trHeight w:val="1350"/>
        </w:trPr>
        <w:tc>
          <w:tcPr>
            <w:tcW w:w="9220" w:type="dxa"/>
            <w:gridSpan w:val="2"/>
            <w:shd w:val="clear" w:color="auto" w:fill="auto"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 xml:space="preserve">FORMATO PARA LA INSCRIPCIÓN DE GESTORES DE RCD ANTE LA AUTORIDAD AMBIENTAL COMPETENTE REGIONAL O URBANA. RESOLUCIÓN  0472 DE 2017  "POR EL CUAL SE REGLAMENTA LA GESTIÓN INTEGRAL DE LOS RESIDUOS GENERADOS EN LAS ACTIVIDADES DE CONSTRUCCIÓN Y DEMOLICIÓN-RCD Y SE DICTAN OTRAS DISPOSICIONES". </w:t>
            </w:r>
          </w:p>
        </w:tc>
      </w:tr>
      <w:tr w:rsidR="0045466C" w:rsidRPr="0045466C" w:rsidTr="00572F64">
        <w:trPr>
          <w:trHeight w:val="420"/>
        </w:trPr>
        <w:tc>
          <w:tcPr>
            <w:tcW w:w="9220" w:type="dxa"/>
            <w:gridSpan w:val="2"/>
            <w:shd w:val="clear" w:color="auto" w:fill="auto"/>
            <w:noWrap/>
            <w:vAlign w:val="center"/>
            <w:hideMark/>
          </w:tcPr>
          <w:p w:rsidR="0045466C" w:rsidRPr="0045466C" w:rsidRDefault="00AB69EF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DATOS BÁ</w:t>
            </w:r>
            <w:r w:rsidR="0045466C"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 xml:space="preserve">SICOS DEL GESTOR </w:t>
            </w:r>
          </w:p>
        </w:tc>
      </w:tr>
      <w:tr w:rsidR="0045466C" w:rsidRPr="0045466C" w:rsidTr="00572F64">
        <w:trPr>
          <w:trHeight w:val="465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Nombre o razón social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54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Número de identificación </w:t>
            </w:r>
            <w:r w:rsidR="00AB69EF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>o NIT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465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>Representante legal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51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Número telefónico de contacto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525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Dirección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51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>Municipio o distrito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1470"/>
        </w:trPr>
        <w:tc>
          <w:tcPr>
            <w:tcW w:w="3900" w:type="dxa"/>
            <w:shd w:val="clear" w:color="auto" w:fill="auto"/>
            <w:vAlign w:val="center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Actividad ejecutada por el gestor de RCD (almacenamiento en punto limpio, aprovechamiento y disposición final)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600"/>
        </w:trPr>
        <w:tc>
          <w:tcPr>
            <w:tcW w:w="3900" w:type="dxa"/>
            <w:shd w:val="clear" w:color="auto" w:fill="auto"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Capacidad de almacenamiento de RCD del gestor (t/mes)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585"/>
        </w:trPr>
        <w:tc>
          <w:tcPr>
            <w:tcW w:w="3900" w:type="dxa"/>
            <w:shd w:val="clear" w:color="auto" w:fill="auto"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Capacidad de aprovechamiento de RCD del gestor (t/mes)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45466C" w:rsidRPr="0045466C" w:rsidTr="00572F64">
        <w:trPr>
          <w:trHeight w:val="675"/>
        </w:trPr>
        <w:tc>
          <w:tcPr>
            <w:tcW w:w="3900" w:type="dxa"/>
            <w:shd w:val="clear" w:color="auto" w:fill="auto"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s-CO"/>
              </w:rPr>
              <w:t xml:space="preserve">Capacidad de disposición final de RCD del gestor (t/mes) 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45466C" w:rsidRPr="0045466C" w:rsidRDefault="0045466C" w:rsidP="00454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45466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</w:tbl>
    <w:p w:rsidR="001E0D1E" w:rsidRDefault="001E0D1E"/>
    <w:p w:rsidR="0045466C" w:rsidRPr="0045466C" w:rsidRDefault="0045466C">
      <w:pPr>
        <w:rPr>
          <w:rFonts w:asciiTheme="minorHAnsi" w:hAnsiTheme="minorHAnsi"/>
        </w:rPr>
      </w:pPr>
    </w:p>
    <w:p w:rsidR="0045466C" w:rsidRPr="0045466C" w:rsidRDefault="0045466C">
      <w:pPr>
        <w:rPr>
          <w:rFonts w:asciiTheme="minorHAnsi" w:hAnsiTheme="minorHAnsi"/>
        </w:rPr>
      </w:pPr>
      <w:r w:rsidRPr="0045466C">
        <w:rPr>
          <w:rFonts w:asciiTheme="minorHAnsi" w:hAnsiTheme="minorHAnsi"/>
        </w:rPr>
        <w:t xml:space="preserve">Cordialmente, </w:t>
      </w:r>
    </w:p>
    <w:p w:rsidR="0045466C" w:rsidRPr="0045466C" w:rsidRDefault="0045466C">
      <w:pPr>
        <w:rPr>
          <w:rFonts w:asciiTheme="minorHAnsi" w:hAnsiTheme="minorHAnsi"/>
        </w:rPr>
      </w:pPr>
    </w:p>
    <w:p w:rsidR="0045466C" w:rsidRPr="0045466C" w:rsidRDefault="00AB69E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5pt;width:111.35pt;height:0;z-index:251658240" o:connectortype="straight"/>
        </w:pict>
      </w:r>
      <w:r w:rsidR="0045466C" w:rsidRPr="0045466C">
        <w:rPr>
          <w:rFonts w:asciiTheme="minorHAnsi" w:hAnsiTheme="minorHAnsi"/>
        </w:rPr>
        <w:t xml:space="preserve">                                 </w:t>
      </w:r>
    </w:p>
    <w:p w:rsidR="0045466C" w:rsidRPr="0045466C" w:rsidRDefault="0045466C">
      <w:pPr>
        <w:rPr>
          <w:rFonts w:asciiTheme="minorHAnsi" w:hAnsiTheme="minorHAnsi"/>
        </w:rPr>
      </w:pPr>
      <w:r w:rsidRPr="0045466C">
        <w:rPr>
          <w:rFonts w:asciiTheme="minorHAnsi" w:hAnsiTheme="minorHAnsi"/>
        </w:rPr>
        <w:t xml:space="preserve">FIRMA (Gestor de RCD) </w:t>
      </w:r>
    </w:p>
    <w:p w:rsidR="0045466C" w:rsidRPr="0045466C" w:rsidRDefault="0045466C">
      <w:pPr>
        <w:rPr>
          <w:rFonts w:asciiTheme="minorHAnsi" w:hAnsiTheme="minorHAnsi"/>
        </w:rPr>
      </w:pPr>
      <w:r w:rsidRPr="0045466C">
        <w:rPr>
          <w:rFonts w:asciiTheme="minorHAnsi" w:hAnsiTheme="minorHAnsi"/>
        </w:rPr>
        <w:t>C.C o NIT</w:t>
      </w:r>
      <w:r w:rsidR="00AB69EF">
        <w:rPr>
          <w:rFonts w:asciiTheme="minorHAnsi" w:hAnsiTheme="minorHAnsi"/>
        </w:rPr>
        <w:t>:</w:t>
      </w:r>
      <w:bookmarkStart w:id="0" w:name="_GoBack"/>
      <w:bookmarkEnd w:id="0"/>
      <w:r w:rsidRPr="0045466C">
        <w:rPr>
          <w:rFonts w:asciiTheme="minorHAnsi" w:hAnsiTheme="minorHAnsi"/>
        </w:rPr>
        <w:t xml:space="preserve"> </w:t>
      </w:r>
    </w:p>
    <w:p w:rsidR="0045466C" w:rsidRPr="0045466C" w:rsidRDefault="0045466C">
      <w:pPr>
        <w:rPr>
          <w:rFonts w:asciiTheme="minorHAnsi" w:hAnsiTheme="minorHAnsi"/>
        </w:rPr>
      </w:pPr>
      <w:r w:rsidRPr="0045466C">
        <w:rPr>
          <w:rFonts w:asciiTheme="minorHAnsi" w:hAnsiTheme="minorHAnsi"/>
        </w:rPr>
        <w:t xml:space="preserve">Nombre: </w:t>
      </w:r>
    </w:p>
    <w:sectPr w:rsidR="0045466C" w:rsidRPr="0045466C" w:rsidSect="00454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66C"/>
    <w:rsid w:val="000F023F"/>
    <w:rsid w:val="001549D0"/>
    <w:rsid w:val="001E0D1E"/>
    <w:rsid w:val="001F6347"/>
    <w:rsid w:val="00204338"/>
    <w:rsid w:val="0045466C"/>
    <w:rsid w:val="00572F64"/>
    <w:rsid w:val="00665D8B"/>
    <w:rsid w:val="006B5B14"/>
    <w:rsid w:val="006E262D"/>
    <w:rsid w:val="00704223"/>
    <w:rsid w:val="008634B2"/>
    <w:rsid w:val="008E0BC0"/>
    <w:rsid w:val="00996C1C"/>
    <w:rsid w:val="009A500E"/>
    <w:rsid w:val="00A36600"/>
    <w:rsid w:val="00AB69EF"/>
    <w:rsid w:val="00BB5B49"/>
    <w:rsid w:val="00FB1592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04B62D6"/>
  <w15:docId w15:val="{88AE9FF5-329A-4D8D-9FF8-B03A654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licenciaypermiso</dc:creator>
  <cp:lastModifiedBy>SERGIO ANDRÉS ALVAREZ GONZALEZ</cp:lastModifiedBy>
  <cp:revision>4</cp:revision>
  <dcterms:created xsi:type="dcterms:W3CDTF">2018-10-16T20:05:00Z</dcterms:created>
  <dcterms:modified xsi:type="dcterms:W3CDTF">2018-10-16T20:27:00Z</dcterms:modified>
</cp:coreProperties>
</file>